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F31140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F31140" w:rsidRDefault="00C80FD9" w:rsidP="00C80FD9">
            <w:r w:rsidRPr="00F31140">
              <w:t>УТВЕРЖДАЮ</w:t>
            </w:r>
          </w:p>
          <w:p w:rsidR="00C80FD9" w:rsidRPr="00F31140" w:rsidRDefault="00C80FD9" w:rsidP="00C80FD9">
            <w:r w:rsidRPr="00F31140">
              <w:t xml:space="preserve">Начальник </w:t>
            </w:r>
            <w:proofErr w:type="gramStart"/>
            <w:r w:rsidRPr="00F31140">
              <w:t>Межрайонной</w:t>
            </w:r>
            <w:proofErr w:type="gramEnd"/>
            <w:r w:rsidRPr="00F31140">
              <w:t xml:space="preserve"> </w:t>
            </w:r>
          </w:p>
          <w:p w:rsidR="00C80FD9" w:rsidRPr="00F31140" w:rsidRDefault="00C80FD9" w:rsidP="00C80FD9">
            <w:r w:rsidRPr="00F31140">
              <w:t>ИФНС России № 16</w:t>
            </w:r>
          </w:p>
          <w:p w:rsidR="00C80FD9" w:rsidRPr="00F31140" w:rsidRDefault="00C80FD9" w:rsidP="00C80FD9">
            <w:r w:rsidRPr="00F31140">
              <w:t>по Свердловской области</w:t>
            </w:r>
          </w:p>
          <w:p w:rsidR="00C80FD9" w:rsidRPr="00F31140" w:rsidRDefault="00C80FD9" w:rsidP="00C80FD9"/>
          <w:p w:rsidR="00C80FD9" w:rsidRPr="00F31140" w:rsidRDefault="00C80FD9" w:rsidP="00C80FD9">
            <w:r w:rsidRPr="00F31140">
              <w:t xml:space="preserve">       __________________О.И. Баранова</w:t>
            </w:r>
          </w:p>
          <w:p w:rsidR="00C80FD9" w:rsidRPr="00F31140" w:rsidRDefault="00C80FD9" w:rsidP="00C80FD9">
            <w:r w:rsidRPr="00F31140">
              <w:t xml:space="preserve">         "___"_________201</w:t>
            </w:r>
            <w:r w:rsidR="0095768F" w:rsidRPr="00F31140">
              <w:t>9</w:t>
            </w:r>
            <w:r w:rsidRPr="00F31140">
              <w:t xml:space="preserve"> г.</w:t>
            </w:r>
          </w:p>
          <w:p w:rsidR="00C80FD9" w:rsidRPr="00F31140" w:rsidRDefault="00C80FD9" w:rsidP="00C80FD9"/>
        </w:tc>
      </w:tr>
    </w:tbl>
    <w:p w:rsidR="00E776ED" w:rsidRPr="00F31140" w:rsidRDefault="00E776ED" w:rsidP="00E776ED"/>
    <w:p w:rsidR="00E776ED" w:rsidRPr="00F31140" w:rsidRDefault="00E776ED" w:rsidP="00E776ED"/>
    <w:p w:rsidR="00C80FD9" w:rsidRPr="00F31140" w:rsidRDefault="00C80FD9" w:rsidP="00E776ED"/>
    <w:p w:rsidR="00E776ED" w:rsidRPr="00F31140" w:rsidRDefault="00E776ED" w:rsidP="00E776ED">
      <w:pPr>
        <w:rPr>
          <w:rStyle w:val="FontStyle27"/>
          <w:sz w:val="24"/>
          <w:szCs w:val="24"/>
        </w:rPr>
      </w:pPr>
    </w:p>
    <w:p w:rsidR="00C80FD9" w:rsidRPr="00F31140" w:rsidRDefault="00C80FD9" w:rsidP="00E776ED">
      <w:pPr>
        <w:rPr>
          <w:rStyle w:val="FontStyle27"/>
          <w:sz w:val="24"/>
          <w:szCs w:val="24"/>
        </w:rPr>
      </w:pPr>
    </w:p>
    <w:p w:rsidR="00E776ED" w:rsidRPr="00F31140" w:rsidRDefault="00E776ED" w:rsidP="00E776ED">
      <w:pPr>
        <w:rPr>
          <w:rStyle w:val="FontStyle27"/>
          <w:sz w:val="24"/>
          <w:szCs w:val="24"/>
        </w:rPr>
      </w:pPr>
    </w:p>
    <w:p w:rsidR="00E776ED" w:rsidRPr="00F31140" w:rsidRDefault="00E776ED" w:rsidP="00E776ED">
      <w:pPr>
        <w:rPr>
          <w:rStyle w:val="FontStyle27"/>
          <w:sz w:val="24"/>
          <w:szCs w:val="24"/>
        </w:rPr>
      </w:pPr>
    </w:p>
    <w:p w:rsidR="00E776ED" w:rsidRPr="00F31140" w:rsidRDefault="00E776ED" w:rsidP="00E776ED">
      <w:pPr>
        <w:rPr>
          <w:rStyle w:val="FontStyle27"/>
          <w:sz w:val="24"/>
          <w:szCs w:val="24"/>
        </w:rPr>
      </w:pPr>
    </w:p>
    <w:p w:rsidR="00E776ED" w:rsidRPr="00F31140" w:rsidRDefault="00E776ED" w:rsidP="00E776ED">
      <w:pPr>
        <w:ind w:right="-32"/>
        <w:jc w:val="center"/>
        <w:rPr>
          <w:b/>
        </w:rPr>
      </w:pPr>
    </w:p>
    <w:p w:rsidR="00FE5D70" w:rsidRPr="00F31140" w:rsidRDefault="00E776ED" w:rsidP="00A61045">
      <w:pPr>
        <w:pStyle w:val="Style27"/>
        <w:widowControl/>
        <w:spacing w:line="240" w:lineRule="auto"/>
        <w:rPr>
          <w:b/>
        </w:rPr>
      </w:pPr>
      <w:r w:rsidRPr="00F31140">
        <w:rPr>
          <w:b/>
        </w:rPr>
        <w:t>Должностной регламент</w:t>
      </w:r>
      <w:r w:rsidRPr="00F31140">
        <w:rPr>
          <w:b/>
        </w:rPr>
        <w:br/>
      </w:r>
      <w:r w:rsidR="00FE5D70" w:rsidRPr="00F31140">
        <w:rPr>
          <w:b/>
        </w:rPr>
        <w:t>государственного налогового инспектора</w:t>
      </w:r>
    </w:p>
    <w:p w:rsidR="00E776ED" w:rsidRPr="00F31140" w:rsidRDefault="00FE5D70" w:rsidP="00A61045">
      <w:pPr>
        <w:pStyle w:val="Style27"/>
        <w:widowControl/>
        <w:spacing w:line="240" w:lineRule="auto"/>
        <w:rPr>
          <w:b/>
        </w:rPr>
      </w:pPr>
      <w:r w:rsidRPr="00F31140">
        <w:rPr>
          <w:b/>
        </w:rPr>
        <w:t>отдела урегулирования задолженности</w:t>
      </w:r>
    </w:p>
    <w:p w:rsidR="00E776ED" w:rsidRPr="00F31140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F31140">
        <w:rPr>
          <w:b/>
        </w:rPr>
        <w:t>Межрайонной инспекции ФНС России №1</w:t>
      </w:r>
      <w:r w:rsidR="00FE5D70" w:rsidRPr="00F31140">
        <w:rPr>
          <w:b/>
        </w:rPr>
        <w:t>6</w:t>
      </w:r>
      <w:r w:rsidRPr="00F31140">
        <w:rPr>
          <w:b/>
        </w:rPr>
        <w:t xml:space="preserve"> по Свердловской области</w:t>
      </w:r>
    </w:p>
    <w:p w:rsidR="00E776ED" w:rsidRPr="00F3114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F3114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14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F31140" w:rsidRDefault="00E776ED" w:rsidP="00E776ED"/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1.</w:t>
      </w:r>
      <w:r w:rsidRPr="00F31140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F31140">
        <w:rPr>
          <w:rStyle w:val="FontStyle35"/>
          <w:sz w:val="24"/>
          <w:szCs w:val="24"/>
        </w:rPr>
        <w:t xml:space="preserve">государственной </w:t>
      </w:r>
      <w:r w:rsidRPr="00F31140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FE5D70" w:rsidRPr="00F31140">
        <w:t xml:space="preserve">государственного налогового инспектора </w:t>
      </w:r>
      <w:proofErr w:type="gramStart"/>
      <w:r w:rsidR="00FE5D70" w:rsidRPr="00F31140">
        <w:t>отдела урегулирования задолженности</w:t>
      </w:r>
      <w:r w:rsidR="00FE5D70" w:rsidRPr="00F31140">
        <w:rPr>
          <w:color w:val="FF0000"/>
        </w:rPr>
        <w:t xml:space="preserve"> </w:t>
      </w:r>
      <w:r w:rsidR="00FE5D70" w:rsidRPr="00F31140">
        <w:t>Межрайонной инспекции Федеральной налоговой службы</w:t>
      </w:r>
      <w:proofErr w:type="gramEnd"/>
      <w:r w:rsidR="00FE5D70" w:rsidRPr="00F31140">
        <w:t xml:space="preserve"> № 16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</w:t>
      </w:r>
      <w:r w:rsidR="005A0651" w:rsidRPr="00F31140">
        <w:rPr>
          <w:rStyle w:val="FontStyle35"/>
          <w:sz w:val="24"/>
          <w:szCs w:val="24"/>
        </w:rPr>
        <w:t>.</w:t>
      </w:r>
    </w:p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F31140">
        <w:rPr>
          <w:rStyle w:val="FontStyle35"/>
          <w:sz w:val="24"/>
          <w:szCs w:val="24"/>
        </w:rPr>
        <w:t xml:space="preserve"> – </w:t>
      </w:r>
      <w:r w:rsidR="00FE5D70" w:rsidRPr="00F31140">
        <w:rPr>
          <w:b/>
        </w:rPr>
        <w:t>11-3-4-095.</w:t>
      </w:r>
    </w:p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2.</w:t>
      </w:r>
      <w:r w:rsidRPr="00F31140">
        <w:rPr>
          <w:rStyle w:val="FontStyle35"/>
          <w:sz w:val="24"/>
          <w:szCs w:val="24"/>
        </w:rPr>
        <w:tab/>
      </w:r>
      <w:r w:rsidR="00FE5D70" w:rsidRPr="00F31140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="00FE5D70" w:rsidRPr="00F31140">
        <w:rPr>
          <w:rStyle w:val="FontStyle35"/>
          <w:sz w:val="24"/>
          <w:szCs w:val="24"/>
        </w:rPr>
        <w:t xml:space="preserve">деятельности </w:t>
      </w:r>
      <w:r w:rsidR="00FE5D70" w:rsidRPr="00F31140">
        <w:t>государственного налогового инспектора отдела урегулирования задолженности</w:t>
      </w:r>
      <w:proofErr w:type="gramEnd"/>
      <w:r w:rsidR="00FE5D70" w:rsidRPr="00F31140">
        <w:rPr>
          <w:rStyle w:val="FontStyle35"/>
          <w:sz w:val="24"/>
          <w:szCs w:val="24"/>
        </w:rPr>
        <w:t xml:space="preserve">: </w:t>
      </w:r>
      <w:r w:rsidR="00FE5D70" w:rsidRPr="00F31140">
        <w:rPr>
          <w:bCs/>
        </w:rPr>
        <w:t>«Финансы, финансовая деятельность и финансовые рынки».</w:t>
      </w:r>
    </w:p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3.</w:t>
      </w:r>
      <w:r w:rsidRPr="00F31140">
        <w:rPr>
          <w:rStyle w:val="FontStyle35"/>
          <w:sz w:val="24"/>
          <w:szCs w:val="24"/>
        </w:rPr>
        <w:tab/>
      </w:r>
      <w:r w:rsidR="00FE5D70" w:rsidRPr="00F31140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FE5D70" w:rsidRPr="00F31140">
        <w:t>государственного налогового инспектора отдела урегулирования задолженности</w:t>
      </w:r>
      <w:r w:rsidR="00FE5D70" w:rsidRPr="00F31140">
        <w:rPr>
          <w:rStyle w:val="FontStyle35"/>
          <w:sz w:val="24"/>
          <w:szCs w:val="24"/>
        </w:rPr>
        <w:t>:</w:t>
      </w:r>
      <w:r w:rsidR="00FE5D70" w:rsidRPr="00F31140">
        <w:t xml:space="preserve"> виды профессиональной служебной деятельности, входящие в область «</w:t>
      </w:r>
      <w:r w:rsidR="00FE5D70" w:rsidRPr="00F31140">
        <w:rPr>
          <w:bCs/>
        </w:rPr>
        <w:t>Урегулирование задолженности и обеспечение процедур банкротства</w:t>
      </w:r>
      <w:r w:rsidR="00FE5D70" w:rsidRPr="00F31140">
        <w:t>»</w:t>
      </w:r>
      <w:r w:rsidR="00FE5D70" w:rsidRPr="00F31140">
        <w:rPr>
          <w:rStyle w:val="FontStyle35"/>
          <w:sz w:val="24"/>
          <w:szCs w:val="24"/>
        </w:rPr>
        <w:t>.</w:t>
      </w:r>
    </w:p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4.</w:t>
      </w:r>
      <w:r w:rsidRPr="00F31140">
        <w:rPr>
          <w:rStyle w:val="FontStyle35"/>
          <w:sz w:val="24"/>
          <w:szCs w:val="24"/>
        </w:rPr>
        <w:tab/>
      </w:r>
      <w:r w:rsidR="00FE5D70" w:rsidRPr="00F31140"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</w:t>
      </w:r>
      <w:r w:rsidR="00FE5D70" w:rsidRPr="00F31140">
        <w:rPr>
          <w:spacing w:val="-2"/>
        </w:rPr>
        <w:t> </w:t>
      </w:r>
      <w:r w:rsidR="00FE5D70" w:rsidRPr="00F31140">
        <w:t>16 по Свердловской области (далее – инспекция).</w:t>
      </w:r>
    </w:p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5.</w:t>
      </w:r>
      <w:r w:rsidR="00FE5D70" w:rsidRPr="00F31140">
        <w:rPr>
          <w:rStyle w:val="FontStyle35"/>
          <w:sz w:val="24"/>
          <w:szCs w:val="24"/>
        </w:rPr>
        <w:tab/>
      </w:r>
      <w:r w:rsidR="00FE5D70" w:rsidRPr="00F31140">
        <w:t>Государственный налоговый инспектор непосредственно подчиняется начальнику отдела.</w:t>
      </w:r>
    </w:p>
    <w:p w:rsidR="00FE5D70" w:rsidRPr="00F31140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t xml:space="preserve">В случае служебной необходимости замещается другим работником отдела, а так может быть </w:t>
      </w:r>
      <w:proofErr w:type="gramStart"/>
      <w:r w:rsidRPr="00F31140">
        <w:t>привлечен</w:t>
      </w:r>
      <w:proofErr w:type="gramEnd"/>
      <w:r w:rsidRPr="00F31140">
        <w:t xml:space="preserve"> на замену отсутствующего сотрудника отдела.</w:t>
      </w:r>
    </w:p>
    <w:p w:rsidR="00E776ED" w:rsidRPr="00F31140" w:rsidRDefault="00E776ED" w:rsidP="00C0004A">
      <w:pPr>
        <w:tabs>
          <w:tab w:val="left" w:pos="1134"/>
        </w:tabs>
        <w:ind w:firstLine="709"/>
      </w:pPr>
    </w:p>
    <w:p w:rsidR="00E776ED" w:rsidRPr="00F31140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31140">
        <w:rPr>
          <w:rStyle w:val="FontStyle27"/>
          <w:sz w:val="24"/>
          <w:szCs w:val="24"/>
          <w:lang w:val="en-US"/>
        </w:rPr>
        <w:t>II</w:t>
      </w:r>
      <w:r w:rsidR="00E776ED" w:rsidRPr="00F31140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F31140" w:rsidRDefault="00E776ED" w:rsidP="00C0004A">
      <w:pPr>
        <w:tabs>
          <w:tab w:val="left" w:pos="1134"/>
        </w:tabs>
        <w:ind w:firstLine="709"/>
      </w:pPr>
    </w:p>
    <w:p w:rsidR="00E776ED" w:rsidRPr="00F31140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</w:t>
      </w:r>
      <w:r w:rsidR="003B49BC" w:rsidRPr="00F31140">
        <w:rPr>
          <w:rStyle w:val="FontStyle35"/>
          <w:sz w:val="24"/>
          <w:szCs w:val="24"/>
        </w:rPr>
        <w:tab/>
      </w:r>
      <w:r w:rsidRPr="00F31140">
        <w:rPr>
          <w:rStyle w:val="FontStyle35"/>
          <w:sz w:val="24"/>
          <w:szCs w:val="24"/>
        </w:rPr>
        <w:t xml:space="preserve">Для замещения </w:t>
      </w:r>
      <w:proofErr w:type="gramStart"/>
      <w:r w:rsidRPr="00F31140">
        <w:rPr>
          <w:rStyle w:val="FontStyle35"/>
          <w:sz w:val="24"/>
          <w:szCs w:val="24"/>
        </w:rPr>
        <w:t xml:space="preserve">должности </w:t>
      </w:r>
      <w:r w:rsidRPr="00F31140">
        <w:t>государственного налогового инспектора отдела урегулирования задолженности</w:t>
      </w:r>
      <w:proofErr w:type="gramEnd"/>
      <w:r w:rsidRPr="00F31140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F31140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6.1.</w:t>
      </w:r>
      <w:r w:rsidRPr="00F31140">
        <w:rPr>
          <w:rStyle w:val="FontStyle35"/>
          <w:sz w:val="24"/>
          <w:szCs w:val="24"/>
        </w:rPr>
        <w:tab/>
      </w:r>
      <w:r w:rsidR="00E06F06" w:rsidRPr="00F31140">
        <w:rPr>
          <w:rStyle w:val="FontStyle35"/>
          <w:sz w:val="24"/>
          <w:szCs w:val="24"/>
        </w:rPr>
        <w:t>Наличие высшего образования.</w:t>
      </w:r>
    </w:p>
    <w:p w:rsidR="00E776ED" w:rsidRPr="00F31140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6.2.</w:t>
      </w:r>
      <w:r w:rsidR="003B49BC" w:rsidRPr="00F31140">
        <w:rPr>
          <w:rStyle w:val="FontStyle35"/>
          <w:sz w:val="24"/>
          <w:szCs w:val="24"/>
        </w:rPr>
        <w:tab/>
      </w:r>
      <w:r w:rsidR="00B9151D" w:rsidRPr="00F31140">
        <w:rPr>
          <w:spacing w:val="-2"/>
        </w:rPr>
        <w:t xml:space="preserve">Наличие базовых знаний: </w:t>
      </w:r>
      <w:r w:rsidR="00B9151D" w:rsidRPr="00F31140">
        <w:t xml:space="preserve">государственного языка Российской Федерации (русского языка); основ </w:t>
      </w:r>
      <w:hyperlink r:id="rId7" w:history="1">
        <w:r w:rsidR="00B9151D" w:rsidRPr="00F31140">
          <w:t>Конституции</w:t>
        </w:r>
      </w:hyperlink>
      <w:r w:rsidR="00B9151D" w:rsidRPr="00F31140">
        <w:t xml:space="preserve"> Российской Федерации, Федерального </w:t>
      </w:r>
      <w:hyperlink r:id="rId8" w:history="1">
        <w:r w:rsidR="00B9151D" w:rsidRPr="00F31140">
          <w:t>закона</w:t>
        </w:r>
      </w:hyperlink>
      <w:r w:rsidR="00B9151D" w:rsidRPr="00F31140">
        <w:t xml:space="preserve"> от 27.05.2003 №</w:t>
      </w:r>
      <w:r w:rsidR="00B9151D" w:rsidRPr="00F31140">
        <w:rPr>
          <w:spacing w:val="-2"/>
        </w:rPr>
        <w:t> </w:t>
      </w:r>
      <w:r w:rsidR="00B9151D" w:rsidRPr="00F31140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F31140">
          <w:t>закона</w:t>
        </w:r>
      </w:hyperlink>
      <w:r w:rsidR="00B9151D" w:rsidRPr="00F31140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F31140">
        <w:rPr>
          <w:rStyle w:val="FontStyle35"/>
          <w:sz w:val="24"/>
          <w:szCs w:val="24"/>
        </w:rPr>
        <w:t>.</w:t>
      </w:r>
    </w:p>
    <w:p w:rsidR="00E776ED" w:rsidRPr="00F31140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6.3.</w:t>
      </w:r>
      <w:r w:rsidRPr="00F31140">
        <w:rPr>
          <w:rStyle w:val="FontStyle35"/>
          <w:sz w:val="24"/>
          <w:szCs w:val="24"/>
        </w:rPr>
        <w:tab/>
      </w:r>
      <w:r w:rsidR="00E776ED" w:rsidRPr="00F31140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F31140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F31140">
        <w:rPr>
          <w:rStyle w:val="FontStyle35"/>
          <w:sz w:val="24"/>
          <w:szCs w:val="24"/>
        </w:rPr>
        <w:t>6.</w:t>
      </w:r>
      <w:r w:rsidR="003B49BC" w:rsidRPr="00F31140">
        <w:rPr>
          <w:rStyle w:val="FontStyle35"/>
          <w:sz w:val="24"/>
          <w:szCs w:val="24"/>
        </w:rPr>
        <w:t>3</w:t>
      </w:r>
      <w:r w:rsidRPr="00F31140">
        <w:rPr>
          <w:rStyle w:val="FontStyle35"/>
          <w:sz w:val="24"/>
          <w:szCs w:val="24"/>
        </w:rPr>
        <w:t>.1.</w:t>
      </w:r>
      <w:r w:rsidRPr="00F31140">
        <w:rPr>
          <w:rStyle w:val="FontStyle35"/>
          <w:sz w:val="24"/>
          <w:szCs w:val="24"/>
        </w:rPr>
        <w:tab/>
      </w:r>
      <w:r w:rsidR="00B9151D" w:rsidRPr="00F31140">
        <w:rPr>
          <w:rStyle w:val="FontStyle35"/>
          <w:sz w:val="24"/>
          <w:szCs w:val="24"/>
        </w:rPr>
        <w:t>Н</w:t>
      </w:r>
      <w:r w:rsidR="00E83119" w:rsidRPr="00F31140">
        <w:rPr>
          <w:rStyle w:val="FontStyle35"/>
          <w:sz w:val="24"/>
          <w:szCs w:val="24"/>
        </w:rPr>
        <w:t xml:space="preserve">аличие профессиональных знаний: </w:t>
      </w:r>
      <w:proofErr w:type="gramStart"/>
      <w:r w:rsidR="00B9151D" w:rsidRPr="00F31140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</w:t>
      </w:r>
      <w:r w:rsidR="00B9151D" w:rsidRPr="00F31140">
        <w:lastRenderedPageBreak/>
        <w:t>включая Федеральный закон от 21.03.1991 № 943-1 «О налоговых органах Российской 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</w:t>
      </w:r>
      <w:proofErr w:type="gramEnd"/>
      <w:r w:rsidR="00B9151D" w:rsidRPr="00F31140">
        <w:t xml:space="preserve"> </w:t>
      </w:r>
      <w:proofErr w:type="gramStart"/>
      <w:r w:rsidR="00B9151D" w:rsidRPr="00F31140">
        <w:t>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</w:t>
      </w:r>
      <w:proofErr w:type="gramEnd"/>
      <w:r w:rsidR="00B9151D" w:rsidRPr="00F31140">
        <w:t xml:space="preserve"> </w:t>
      </w:r>
      <w:proofErr w:type="gramStart"/>
      <w:r w:rsidR="00B9151D" w:rsidRPr="00F31140">
        <w:t xml:space="preserve">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F31140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F31140">
        <w:rPr>
          <w:rFonts w:eastAsia="Calibri"/>
        </w:rPr>
        <w:t xml:space="preserve">ении исполнительных документов», </w:t>
      </w:r>
      <w:r w:rsidR="00B9151D" w:rsidRPr="00F31140">
        <w:rPr>
          <w:rFonts w:eastAsia="Calibri"/>
          <w:color w:val="000000"/>
        </w:rPr>
        <w:t>приказ ФНС России от</w:t>
      </w:r>
      <w:proofErr w:type="gramEnd"/>
      <w:r w:rsidR="00B9151D" w:rsidRPr="00F31140">
        <w:rPr>
          <w:rFonts w:eastAsia="Calibri"/>
          <w:color w:val="000000"/>
        </w:rPr>
        <w:t xml:space="preserve"> </w:t>
      </w:r>
      <w:proofErr w:type="gramStart"/>
      <w:r w:rsidR="00B9151D" w:rsidRPr="00F31140">
        <w:rPr>
          <w:rFonts w:eastAsia="Calibri"/>
          <w:color w:val="000000"/>
        </w:rPr>
        <w:t xml:space="preserve">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F31140">
        <w:rPr>
          <w:rFonts w:eastAsia="Calibri"/>
        </w:rPr>
        <w:t xml:space="preserve">по пеням, штрафам и процентам», </w:t>
      </w:r>
      <w:r w:rsidR="00B9151D" w:rsidRPr="00F31140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</w:t>
      </w:r>
      <w:proofErr w:type="gramEnd"/>
      <w:r w:rsidR="00B9151D" w:rsidRPr="00F31140">
        <w:rPr>
          <w:rFonts w:eastAsia="Calibri"/>
          <w:color w:val="000000"/>
        </w:rPr>
        <w:t xml:space="preserve"> </w:t>
      </w:r>
      <w:proofErr w:type="gramStart"/>
      <w:r w:rsidR="00B9151D" w:rsidRPr="00F31140">
        <w:rPr>
          <w:rFonts w:eastAsia="Calibri"/>
          <w:color w:val="000000"/>
        </w:rPr>
        <w:t>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F31140">
        <w:rPr>
          <w:rFonts w:eastAsia="Calibri"/>
        </w:rPr>
        <w:t xml:space="preserve">анных недоимки и задолженности», </w:t>
      </w:r>
      <w:r w:rsidR="00B9151D" w:rsidRPr="00F31140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E776ED" w:rsidRPr="00F31140" w:rsidRDefault="00B9151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t>Государственный налоговый инспектор отдела урегулирования задолженности</w:t>
      </w:r>
      <w:r w:rsidRPr="00F31140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F31140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</w:t>
      </w:r>
      <w:r w:rsidR="003B49BC" w:rsidRPr="00F31140">
        <w:rPr>
          <w:rStyle w:val="FontStyle35"/>
          <w:sz w:val="24"/>
          <w:szCs w:val="24"/>
        </w:rPr>
        <w:t>3</w:t>
      </w:r>
      <w:r w:rsidRPr="00F31140">
        <w:rPr>
          <w:rStyle w:val="FontStyle35"/>
          <w:sz w:val="24"/>
          <w:szCs w:val="24"/>
        </w:rPr>
        <w:t>.2.</w:t>
      </w:r>
      <w:r w:rsidRPr="00F31140">
        <w:rPr>
          <w:rStyle w:val="FontStyle35"/>
          <w:sz w:val="24"/>
          <w:szCs w:val="24"/>
        </w:rPr>
        <w:tab/>
      </w:r>
      <w:r w:rsidR="00E83119" w:rsidRPr="00F31140">
        <w:rPr>
          <w:rStyle w:val="FontStyle35"/>
          <w:sz w:val="24"/>
          <w:szCs w:val="24"/>
        </w:rPr>
        <w:t>Иные профессиональные знания:</w:t>
      </w:r>
    </w:p>
    <w:p w:rsidR="00E83119" w:rsidRPr="00F31140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140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F31140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F31140">
        <w:rPr>
          <w:rFonts w:eastAsia="Times New Roman"/>
        </w:rPr>
        <w:t>особенности банковской системы Российской Федерации;</w:t>
      </w:r>
    </w:p>
    <w:p w:rsidR="00E83119" w:rsidRPr="00F31140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F31140">
        <w:rPr>
          <w:rFonts w:eastAsia="Times New Roman"/>
        </w:rPr>
        <w:t>экономические основы реструктуризации задолженности;</w:t>
      </w:r>
    </w:p>
    <w:p w:rsidR="00E83119" w:rsidRPr="00F31140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F31140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F31140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F31140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F31140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F31140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F31140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140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F31140">
        <w:rPr>
          <w:rFonts w:ascii="Times New Roman" w:hAnsi="Times New Roman" w:cs="Times New Roman"/>
          <w:sz w:val="24"/>
          <w:szCs w:val="24"/>
        </w:rPr>
        <w:t>;</w:t>
      </w:r>
    </w:p>
    <w:p w:rsidR="00E776ED" w:rsidRPr="00F31140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31140">
        <w:t>применения</w:t>
      </w:r>
      <w:proofErr w:type="gramEnd"/>
      <w:r w:rsidRPr="00F3114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F31140">
        <w:lastRenderedPageBreak/>
        <w:t>документооборота; общих вопросов в области обеспечения информационной безопасности.</w:t>
      </w:r>
    </w:p>
    <w:p w:rsidR="00E776ED" w:rsidRPr="00F31140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6.4.</w:t>
      </w:r>
      <w:r w:rsidRPr="00F31140">
        <w:rPr>
          <w:rStyle w:val="FontStyle35"/>
          <w:sz w:val="24"/>
          <w:szCs w:val="24"/>
        </w:rPr>
        <w:tab/>
      </w:r>
      <w:proofErr w:type="gramStart"/>
      <w:r w:rsidR="00E776ED" w:rsidRPr="00F31140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F31140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83119" w:rsidRPr="00F31140">
        <w:t xml:space="preserve"> </w:t>
      </w:r>
      <w:proofErr w:type="gramStart"/>
      <w:r w:rsidR="00E83119" w:rsidRPr="00F31140">
        <w:t>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83119" w:rsidRPr="00F31140">
        <w:t xml:space="preserve"> организация пропускного режима.</w:t>
      </w:r>
    </w:p>
    <w:p w:rsidR="00E776ED" w:rsidRPr="00F31140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6.5.</w:t>
      </w:r>
      <w:r w:rsidRPr="00F31140">
        <w:rPr>
          <w:rStyle w:val="FontStyle35"/>
          <w:sz w:val="24"/>
          <w:szCs w:val="24"/>
        </w:rPr>
        <w:tab/>
      </w:r>
      <w:r w:rsidR="00E776ED" w:rsidRPr="00F31140">
        <w:rPr>
          <w:rStyle w:val="FontStyle35"/>
          <w:sz w:val="24"/>
          <w:szCs w:val="24"/>
        </w:rPr>
        <w:t xml:space="preserve">Наличие базовых умений: </w:t>
      </w:r>
      <w:r w:rsidR="00E83119" w:rsidRPr="00F31140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F31140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6.6.</w:t>
      </w:r>
      <w:r w:rsidRPr="00F31140">
        <w:rPr>
          <w:rStyle w:val="FontStyle35"/>
          <w:sz w:val="24"/>
          <w:szCs w:val="24"/>
        </w:rPr>
        <w:tab/>
      </w:r>
      <w:r w:rsidR="00E776ED" w:rsidRPr="00F31140">
        <w:rPr>
          <w:rStyle w:val="FontStyle35"/>
          <w:sz w:val="24"/>
          <w:szCs w:val="24"/>
        </w:rPr>
        <w:t>Н</w:t>
      </w:r>
      <w:r w:rsidR="00E83119" w:rsidRPr="00F31140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F31140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140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F31140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F31140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F31140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F31140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F31140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F31140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6.7.</w:t>
      </w:r>
      <w:r w:rsidRPr="00F31140">
        <w:rPr>
          <w:rStyle w:val="FontStyle35"/>
          <w:sz w:val="24"/>
          <w:szCs w:val="24"/>
        </w:rPr>
        <w:tab/>
      </w:r>
      <w:proofErr w:type="gramStart"/>
      <w:r w:rsidR="00E776ED" w:rsidRPr="00F31140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F31140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83119" w:rsidRPr="00F31140">
        <w:t xml:space="preserve">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F31140" w:rsidRDefault="00E776ED" w:rsidP="00C0004A">
      <w:pPr>
        <w:tabs>
          <w:tab w:val="left" w:pos="1134"/>
        </w:tabs>
        <w:ind w:firstLine="709"/>
      </w:pPr>
    </w:p>
    <w:p w:rsidR="00E776ED" w:rsidRPr="00F31140" w:rsidRDefault="00E776ED" w:rsidP="007232B2">
      <w:pPr>
        <w:jc w:val="center"/>
        <w:rPr>
          <w:rStyle w:val="FontStyle27"/>
          <w:sz w:val="24"/>
          <w:szCs w:val="24"/>
        </w:rPr>
      </w:pPr>
      <w:r w:rsidRPr="00F3114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31140" w:rsidRDefault="00E776ED" w:rsidP="00C0004A">
      <w:pPr>
        <w:tabs>
          <w:tab w:val="left" w:pos="1134"/>
        </w:tabs>
        <w:ind w:firstLine="709"/>
      </w:pPr>
    </w:p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7.</w:t>
      </w:r>
      <w:r w:rsidR="007232B2" w:rsidRPr="00F31140">
        <w:rPr>
          <w:rStyle w:val="FontStyle35"/>
          <w:sz w:val="24"/>
          <w:szCs w:val="24"/>
        </w:rPr>
        <w:tab/>
      </w:r>
      <w:r w:rsidRPr="00F31140">
        <w:rPr>
          <w:rStyle w:val="FontStyle35"/>
          <w:sz w:val="24"/>
          <w:szCs w:val="24"/>
        </w:rPr>
        <w:t xml:space="preserve">Основные права и обязанности </w:t>
      </w:r>
      <w:r w:rsidR="00856CD0" w:rsidRPr="00F31140">
        <w:rPr>
          <w:rStyle w:val="FontStyle35"/>
          <w:sz w:val="24"/>
          <w:szCs w:val="24"/>
        </w:rPr>
        <w:t>государственного налогового инспектора</w:t>
      </w:r>
      <w:r w:rsidRPr="00F3114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8.</w:t>
      </w:r>
      <w:r w:rsidR="007232B2" w:rsidRPr="00F31140">
        <w:rPr>
          <w:rStyle w:val="FontStyle35"/>
          <w:sz w:val="24"/>
          <w:szCs w:val="24"/>
        </w:rPr>
        <w:tab/>
      </w:r>
      <w:r w:rsidRPr="00F3114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F31140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F31140">
        <w:rPr>
          <w:rStyle w:val="FontStyle35"/>
          <w:sz w:val="24"/>
          <w:szCs w:val="24"/>
        </w:rPr>
        <w:t>,</w:t>
      </w:r>
      <w:r w:rsidR="006E2EC9" w:rsidRPr="00F31140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856CD0" w:rsidRPr="00F31140">
        <w:rPr>
          <w:rStyle w:val="FontStyle35"/>
          <w:sz w:val="24"/>
          <w:szCs w:val="24"/>
        </w:rPr>
        <w:t xml:space="preserve"> обязан: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proofErr w:type="gramStart"/>
      <w:r w:rsidRPr="00F31140">
        <w:t xml:space="preserve">контролировать соблюдение налогоплательщиками законодательства о налогах и </w:t>
      </w:r>
      <w:r w:rsidRPr="00F31140">
        <w:lastRenderedPageBreak/>
        <w:t>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  <w:proofErr w:type="gramEnd"/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проводить мероприятия по досудебному урегулированию (взысканию) задолженности в отношении </w:t>
      </w:r>
      <w:proofErr w:type="gramStart"/>
      <w:r w:rsidRPr="00F31140">
        <w:t>налогоплательщиков-физических</w:t>
      </w:r>
      <w:proofErr w:type="gramEnd"/>
      <w:r w:rsidRPr="00F31140">
        <w:t xml:space="preserve"> лиц;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проводить адресную работу с налогоплательщиками-физическими лицами, имеющими задолженность в консолидированный бюджет Российской Федерации более 100 </w:t>
      </w:r>
      <w:proofErr w:type="spellStart"/>
      <w:r w:rsidRPr="00F31140">
        <w:t>тыс</w:t>
      </w:r>
      <w:proofErr w:type="gramStart"/>
      <w:r w:rsidRPr="00F31140">
        <w:t>.р</w:t>
      </w:r>
      <w:proofErr w:type="gramEnd"/>
      <w:r w:rsidRPr="00F31140">
        <w:t>уб</w:t>
      </w:r>
      <w:proofErr w:type="spellEnd"/>
      <w:r w:rsidRPr="00F31140">
        <w:t>.;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проводить анализ достаточности источников погашения задолженности </w:t>
      </w:r>
      <w:proofErr w:type="gramStart"/>
      <w:r w:rsidRPr="00F31140">
        <w:t>налогоплательщиков-физических</w:t>
      </w:r>
      <w:proofErr w:type="gramEnd"/>
      <w:r w:rsidRPr="00F31140">
        <w:t xml:space="preserve"> лиц по налогам и сборам и принимать (предлагать) необходимые меры;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проводить анализ рисков отсутствия взыскания начисленных налоговым органом </w:t>
      </w:r>
      <w:proofErr w:type="gramStart"/>
      <w:r w:rsidRPr="00F31140">
        <w:t>налогоплательщикам-физическим</w:t>
      </w:r>
      <w:proofErr w:type="gramEnd"/>
      <w:r w:rsidRPr="00F31140">
        <w:t xml:space="preserve"> лицам сумм налогов;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проводить ежемесячный мониторинг платежеспособности (мониторинг обстоятельств, которые могут свидетельствовать об изменении платежеспособности налогоплательщика), а также необходимые материалы, подтверждающие неисполнение налогоплательщиком обязанностей по уплате налогов (сборов), анализ налогоплательщиков, имеющих задолженность в консолидированный бюджет Российской Федерации более 100 </w:t>
      </w:r>
      <w:proofErr w:type="spellStart"/>
      <w:r w:rsidRPr="00F31140">
        <w:t>тыс</w:t>
      </w:r>
      <w:proofErr w:type="gramStart"/>
      <w:r w:rsidRPr="00F31140">
        <w:t>.р</w:t>
      </w:r>
      <w:proofErr w:type="gramEnd"/>
      <w:r w:rsidRPr="00F31140">
        <w:t>уб</w:t>
      </w:r>
      <w:proofErr w:type="spellEnd"/>
      <w:r w:rsidRPr="00F31140">
        <w:t>.;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урегулирования (взыскания) задолженности </w:t>
      </w:r>
      <w:proofErr w:type="gramStart"/>
      <w:r w:rsidRPr="00F31140">
        <w:t>налогоплательщиков-физических</w:t>
      </w:r>
      <w:proofErr w:type="gramEnd"/>
      <w:r w:rsidRPr="00F31140">
        <w:t xml:space="preserve"> лиц;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формировать и вести досье (дело) о проведенных мероприятий по урегулированию (взысканию) задолженности и их результатов в отношении налогоплательщиков-физических лиц, имеющих задолженность в консолидированный бюджет Российской Федерации более 100 </w:t>
      </w:r>
      <w:proofErr w:type="spellStart"/>
      <w:r w:rsidRPr="00F31140">
        <w:t>тыс</w:t>
      </w:r>
      <w:proofErr w:type="gramStart"/>
      <w:r w:rsidRPr="00F31140">
        <w:t>.р</w:t>
      </w:r>
      <w:proofErr w:type="gramEnd"/>
      <w:r w:rsidRPr="00F31140">
        <w:t>уб</w:t>
      </w:r>
      <w:proofErr w:type="spellEnd"/>
      <w:r w:rsidRPr="00F31140">
        <w:t>.;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организовывать, подготавливать и участвовать при проведении комиссий по урегулированию задолженности по налогам, пенями и сборам </w:t>
      </w:r>
      <w:proofErr w:type="gramStart"/>
      <w:r w:rsidRPr="00F31140">
        <w:t>налогоплательщиков-физических</w:t>
      </w:r>
      <w:proofErr w:type="gramEnd"/>
      <w:r w:rsidRPr="00F31140">
        <w:t xml:space="preserve"> лиц;</w:t>
      </w:r>
    </w:p>
    <w:p w:rsidR="00A87C53" w:rsidRPr="00F31140" w:rsidRDefault="00A87C53" w:rsidP="00A87C53">
      <w:pPr>
        <w:tabs>
          <w:tab w:val="left" w:pos="1134"/>
        </w:tabs>
        <w:ind w:firstLine="709"/>
        <w:jc w:val="both"/>
      </w:pPr>
      <w:r w:rsidRPr="00F31140">
        <w:t xml:space="preserve">организовывать, подготавливать и участвовать при проведении плановых (рейдовых) осмотров имущества, территории, места жительства </w:t>
      </w:r>
      <w:proofErr w:type="gramStart"/>
      <w:r w:rsidRPr="00F31140">
        <w:t>налогоплательщиков-физических</w:t>
      </w:r>
      <w:proofErr w:type="gramEnd"/>
      <w:r w:rsidRPr="00F31140">
        <w:t xml:space="preserve"> лиц;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осуществлять своевременный ввод в информационные ресурсы АИС «Налог-3» входящих документов судебных органов, службы судебных приставов;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</w:t>
      </w:r>
      <w:proofErr w:type="gramStart"/>
      <w:r w:rsidRPr="00F31140">
        <w:t>налогоплательщиков-физических</w:t>
      </w:r>
      <w:proofErr w:type="gramEnd"/>
      <w:r w:rsidRPr="00F31140">
        <w:t xml:space="preserve"> лиц;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</w:t>
      </w:r>
      <w:proofErr w:type="gramStart"/>
      <w:r w:rsidRPr="00F31140">
        <w:t>дств в св</w:t>
      </w:r>
      <w:proofErr w:type="gramEnd"/>
      <w:r w:rsidRPr="00F31140">
        <w:t xml:space="preserve">язи с невозможностью взыскания и (или) отсутствием </w:t>
      </w:r>
      <w:r w:rsidRPr="00F31140">
        <w:lastRenderedPageBreak/>
        <w:t>должника, его имущества и возвращать на повторное исполнение;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осуществлять работу по актуализации данных ПК СЭОД, АИС «Налог-3» 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выполнять операции технологических процессов ФНС России: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- 103.06.16.02.0020 «Взыскание за счет имущества ФЛ»;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- 103.06.16.09.0010 «Формирование требований об уплате налога, сбора, пени, штрафа, процентов»;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осуществлять ведение Журнала учетов внутреннего контроля деятельности по технологическим процессам ФНС России;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представлять 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исполнять приказы, распоряжения и </w:t>
      </w:r>
      <w:proofErr w:type="gramStart"/>
      <w:r w:rsidRPr="00F31140">
        <w:t>указания</w:t>
      </w:r>
      <w:proofErr w:type="gramEnd"/>
      <w:r w:rsidRPr="00F31140">
        <w:t xml:space="preserve">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участвовать в подготовке информации по разовым контролям;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соблюдать законодательство о налогах и сборах;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реализовать в пределах своей компетенции права и обязанности налоговых органов;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 xml:space="preserve">соблюдать служебный распорядок инспекции, </w:t>
      </w:r>
      <w:proofErr w:type="spellStart"/>
      <w:r w:rsidRPr="00F31140">
        <w:t>внутриобъектовый</w:t>
      </w:r>
      <w:proofErr w:type="spellEnd"/>
      <w:r w:rsidRPr="00F31140">
        <w:t xml:space="preserve"> и пропускной режим, правил по технике безопасности, противопожарной защиты и гражданской обороны;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вести в установленном порядке делопроизводство и обеспечивать сохранность номенклатурных дел;</w:t>
      </w:r>
    </w:p>
    <w:p w:rsidR="00DA2131" w:rsidRPr="00F31140" w:rsidRDefault="00DA2131" w:rsidP="00DA2131">
      <w:pPr>
        <w:tabs>
          <w:tab w:val="left" w:pos="1134"/>
        </w:tabs>
        <w:ind w:firstLine="709"/>
        <w:jc w:val="both"/>
      </w:pPr>
      <w:r w:rsidRPr="00F31140">
        <w:t>выполнять другие обязанности по поручению начальника отдела;</w:t>
      </w:r>
    </w:p>
    <w:p w:rsidR="00E776ED" w:rsidRPr="00F31140" w:rsidRDefault="00DA2131" w:rsidP="00DA213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9.</w:t>
      </w:r>
      <w:r w:rsidRPr="00F3114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F31140">
        <w:rPr>
          <w:rStyle w:val="FontStyle35"/>
          <w:sz w:val="24"/>
          <w:szCs w:val="24"/>
        </w:rPr>
        <w:t>лжностных обязанностей</w:t>
      </w:r>
      <w:r w:rsidR="006E2EC9" w:rsidRPr="00F31140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F31140">
        <w:rPr>
          <w:rStyle w:val="FontStyle35"/>
          <w:sz w:val="24"/>
          <w:szCs w:val="24"/>
        </w:rPr>
        <w:t xml:space="preserve"> имеет право:</w:t>
      </w:r>
    </w:p>
    <w:p w:rsidR="00856CD0" w:rsidRPr="00F3114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F31140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  <w:proofErr w:type="gramEnd"/>
    </w:p>
    <w:p w:rsidR="00856CD0" w:rsidRPr="00F3114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F3114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F3114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lastRenderedPageBreak/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F3114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F31140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F31140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10.</w:t>
      </w:r>
      <w:r w:rsidR="007232B2" w:rsidRPr="00F31140">
        <w:rPr>
          <w:rStyle w:val="FontStyle35"/>
          <w:sz w:val="24"/>
          <w:szCs w:val="24"/>
        </w:rPr>
        <w:tab/>
      </w:r>
      <w:proofErr w:type="gramStart"/>
      <w:r w:rsidR="006E2EC9" w:rsidRPr="00F31140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E2EC9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>2017, № 15 (ч. 1), ст. 2194), приказа</w:t>
      </w:r>
      <w:r w:rsidR="007232B2" w:rsidRPr="00F31140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F31140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F31140">
        <w:rPr>
          <w:rStyle w:val="FontStyle35"/>
          <w:sz w:val="24"/>
          <w:szCs w:val="24"/>
        </w:rPr>
        <w:t>.</w:t>
      </w:r>
    </w:p>
    <w:p w:rsidR="006E2EC9" w:rsidRPr="00F31140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140">
        <w:rPr>
          <w:rStyle w:val="FontStyle35"/>
          <w:sz w:val="24"/>
          <w:szCs w:val="24"/>
        </w:rPr>
        <w:t>11.</w:t>
      </w:r>
      <w:r w:rsidRPr="00F31140">
        <w:rPr>
          <w:rStyle w:val="FontStyle35"/>
          <w:sz w:val="24"/>
          <w:szCs w:val="24"/>
        </w:rPr>
        <w:tab/>
      </w:r>
      <w:r w:rsidR="006E2EC9" w:rsidRPr="00F31140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F3114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F31140">
        <w:rPr>
          <w:bCs/>
        </w:rPr>
        <w:t xml:space="preserve">Кроме того, </w:t>
      </w:r>
      <w:r w:rsidRPr="00F31140">
        <w:t xml:space="preserve">государственный налоговый инспектор </w:t>
      </w:r>
      <w:r w:rsidRPr="00F31140">
        <w:rPr>
          <w:bCs/>
        </w:rPr>
        <w:t xml:space="preserve">отдела </w:t>
      </w:r>
      <w:r w:rsidRPr="00F31140">
        <w:t>урегулирования задолженности</w:t>
      </w:r>
      <w:r w:rsidRPr="00F31140">
        <w:rPr>
          <w:bCs/>
        </w:rPr>
        <w:t xml:space="preserve"> несет ответственность</w:t>
      </w:r>
      <w:r w:rsidRPr="00F31140">
        <w:t>:</w:t>
      </w:r>
    </w:p>
    <w:p w:rsidR="006E2EC9" w:rsidRPr="00F3114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F31140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31140">
        <w:t>указаний</w:t>
      </w:r>
      <w:proofErr w:type="gramEnd"/>
      <w:r w:rsidRPr="00F31140">
        <w:t xml:space="preserve"> вышестоящих в порядке подчиненности руководителей, за исключением незаконных;</w:t>
      </w:r>
    </w:p>
    <w:p w:rsidR="006E2EC9" w:rsidRPr="00F3114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F3114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F3114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F3114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F3114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F31140">
        <w:t>за действие или бездействие, приведшее к нарушению прав и законных интересов граждан;</w:t>
      </w:r>
    </w:p>
    <w:p w:rsidR="006E2EC9" w:rsidRPr="00F31140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F31140">
        <w:t>за несоблюдение ограничений, связанных с прохождением государственной гражданской службы;</w:t>
      </w:r>
    </w:p>
    <w:p w:rsidR="006E2EC9" w:rsidRPr="00F31140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F31140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F31140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F31140" w:rsidRDefault="00E776ED" w:rsidP="00C0004A">
      <w:pPr>
        <w:tabs>
          <w:tab w:val="left" w:pos="1134"/>
        </w:tabs>
        <w:ind w:firstLine="709"/>
      </w:pPr>
    </w:p>
    <w:p w:rsidR="00E776ED" w:rsidRPr="00F31140" w:rsidRDefault="00E776ED" w:rsidP="007232B2">
      <w:pPr>
        <w:jc w:val="center"/>
        <w:rPr>
          <w:rStyle w:val="FontStyle27"/>
          <w:sz w:val="24"/>
          <w:szCs w:val="24"/>
        </w:rPr>
      </w:pPr>
      <w:r w:rsidRPr="00F31140">
        <w:rPr>
          <w:rStyle w:val="FontStyle27"/>
          <w:sz w:val="24"/>
          <w:szCs w:val="24"/>
        </w:rPr>
        <w:t>IV. Перечень вопросов, по которым</w:t>
      </w:r>
      <w:bookmarkStart w:id="0" w:name="_GoBack"/>
      <w:bookmarkEnd w:id="0"/>
      <w:r w:rsidR="006E2EC9" w:rsidRPr="00F31140">
        <w:rPr>
          <w:rStyle w:val="FontStyle27"/>
          <w:sz w:val="24"/>
          <w:szCs w:val="24"/>
        </w:rPr>
        <w:t xml:space="preserve"> государственный налоговый инспектор </w:t>
      </w:r>
      <w:r w:rsidRPr="00F3114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F31140" w:rsidRDefault="00E776ED" w:rsidP="00EE258B">
      <w:pPr>
        <w:tabs>
          <w:tab w:val="left" w:pos="1134"/>
        </w:tabs>
        <w:ind w:firstLine="709"/>
      </w:pPr>
    </w:p>
    <w:p w:rsidR="0099435C" w:rsidRPr="00F31140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12.</w:t>
      </w:r>
      <w:r w:rsidRPr="00F31140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856CD0" w:rsidRPr="00F31140">
        <w:rPr>
          <w:rStyle w:val="FontStyle35"/>
          <w:sz w:val="24"/>
          <w:szCs w:val="24"/>
        </w:rPr>
        <w:t>государственный налоговый инспектор</w:t>
      </w:r>
      <w:r w:rsidRPr="00F31140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заверения надлежащим образом копий документов, относящихся к компетенции отдела.</w:t>
      </w:r>
    </w:p>
    <w:p w:rsidR="0099435C" w:rsidRPr="00F31140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lastRenderedPageBreak/>
        <w:t>13.</w:t>
      </w:r>
      <w:r w:rsidRPr="00F31140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99435C" w:rsidRPr="00F31140">
        <w:rPr>
          <w:rStyle w:val="FontStyle35"/>
          <w:sz w:val="24"/>
          <w:szCs w:val="24"/>
        </w:rPr>
        <w:t>государственный налоговый инспектор</w:t>
      </w:r>
      <w:r w:rsidRPr="00F31140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иным вопросам.</w:t>
      </w:r>
    </w:p>
    <w:p w:rsidR="00E776ED" w:rsidRPr="00F31140" w:rsidRDefault="00E776ED" w:rsidP="00EE258B">
      <w:pPr>
        <w:tabs>
          <w:tab w:val="left" w:pos="1134"/>
        </w:tabs>
        <w:ind w:firstLine="709"/>
      </w:pPr>
    </w:p>
    <w:p w:rsidR="00E776ED" w:rsidRPr="00F31140" w:rsidRDefault="00E776ED" w:rsidP="006E2EC9">
      <w:pPr>
        <w:jc w:val="center"/>
        <w:rPr>
          <w:rStyle w:val="FontStyle27"/>
          <w:sz w:val="24"/>
          <w:szCs w:val="24"/>
        </w:rPr>
      </w:pPr>
      <w:r w:rsidRPr="00F31140">
        <w:rPr>
          <w:rStyle w:val="FontStyle27"/>
          <w:sz w:val="24"/>
          <w:szCs w:val="24"/>
        </w:rPr>
        <w:t>V. Перечень вопросов, по которым</w:t>
      </w:r>
      <w:r w:rsidR="006E2EC9" w:rsidRPr="00F31140">
        <w:rPr>
          <w:rStyle w:val="FontStyle35"/>
          <w:sz w:val="24"/>
          <w:szCs w:val="24"/>
        </w:rPr>
        <w:t xml:space="preserve"> </w:t>
      </w:r>
      <w:r w:rsidR="006E2EC9" w:rsidRPr="00F31140">
        <w:rPr>
          <w:rStyle w:val="FontStyle27"/>
          <w:sz w:val="24"/>
          <w:szCs w:val="24"/>
        </w:rPr>
        <w:t>государственный налоговый инспектор</w:t>
      </w:r>
      <w:r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F31140" w:rsidRDefault="00E776ED" w:rsidP="00EE258B">
      <w:pPr>
        <w:tabs>
          <w:tab w:val="left" w:pos="1134"/>
        </w:tabs>
        <w:ind w:firstLine="709"/>
      </w:pPr>
    </w:p>
    <w:p w:rsidR="0099435C" w:rsidRPr="00F31140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14.</w:t>
      </w:r>
      <w:r w:rsidR="00A61045" w:rsidRPr="00F31140">
        <w:rPr>
          <w:rStyle w:val="FontStyle35"/>
          <w:sz w:val="24"/>
          <w:szCs w:val="24"/>
        </w:rPr>
        <w:tab/>
      </w:r>
      <w:r w:rsidR="0099435C" w:rsidRPr="00F31140">
        <w:rPr>
          <w:rStyle w:val="FontStyle35"/>
          <w:sz w:val="24"/>
          <w:szCs w:val="24"/>
        </w:rPr>
        <w:t>Государственный налоговый инспектор</w:t>
      </w:r>
      <w:r w:rsidRPr="00F31140">
        <w:rPr>
          <w:rStyle w:val="FontStyle35"/>
          <w:sz w:val="24"/>
          <w:szCs w:val="24"/>
        </w:rPr>
        <w:t xml:space="preserve"> в</w:t>
      </w:r>
      <w:r w:rsidR="00A61045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F31140">
        <w:rPr>
          <w:rStyle w:val="FontStyle35"/>
          <w:sz w:val="24"/>
          <w:szCs w:val="24"/>
        </w:rPr>
        <w:t>.</w:t>
      </w:r>
    </w:p>
    <w:p w:rsidR="0099435C" w:rsidRPr="00F31140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15.</w:t>
      </w:r>
      <w:r w:rsidR="00A61045" w:rsidRPr="00F31140">
        <w:rPr>
          <w:rStyle w:val="FontStyle35"/>
          <w:sz w:val="24"/>
          <w:szCs w:val="24"/>
        </w:rPr>
        <w:tab/>
      </w:r>
      <w:r w:rsidR="0099435C" w:rsidRPr="00F31140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F31140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F31140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F31140">
        <w:rPr>
          <w:rStyle w:val="FontStyle35"/>
          <w:sz w:val="24"/>
          <w:szCs w:val="24"/>
        </w:rPr>
        <w:t>.</w:t>
      </w:r>
    </w:p>
    <w:p w:rsidR="00E776ED" w:rsidRPr="00F31140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F3114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3114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F31140" w:rsidRDefault="00E776ED" w:rsidP="00EE258B">
      <w:pPr>
        <w:tabs>
          <w:tab w:val="left" w:pos="1134"/>
        </w:tabs>
        <w:ind w:firstLine="709"/>
      </w:pP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16.</w:t>
      </w:r>
      <w:r w:rsidR="0099435C" w:rsidRPr="00F31140">
        <w:rPr>
          <w:rStyle w:val="FontStyle35"/>
          <w:sz w:val="24"/>
          <w:szCs w:val="24"/>
        </w:rPr>
        <w:tab/>
      </w:r>
      <w:r w:rsidRPr="00F31140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F31140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F31140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</w:pPr>
    </w:p>
    <w:p w:rsidR="00E776ED" w:rsidRPr="00F31140" w:rsidRDefault="00E776ED" w:rsidP="00A61045">
      <w:pPr>
        <w:jc w:val="center"/>
        <w:rPr>
          <w:rStyle w:val="FontStyle27"/>
          <w:sz w:val="24"/>
          <w:szCs w:val="24"/>
        </w:rPr>
      </w:pPr>
      <w:r w:rsidRPr="00F3114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F31140" w:rsidRDefault="00E776ED" w:rsidP="00EE258B">
      <w:pPr>
        <w:tabs>
          <w:tab w:val="left" w:pos="1276"/>
        </w:tabs>
        <w:ind w:firstLine="709"/>
      </w:pPr>
    </w:p>
    <w:p w:rsidR="00E776ED" w:rsidRPr="00F31140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17.</w:t>
      </w:r>
      <w:r w:rsidR="0099435C" w:rsidRPr="00F31140">
        <w:rPr>
          <w:rStyle w:val="FontStyle35"/>
          <w:sz w:val="24"/>
          <w:szCs w:val="24"/>
        </w:rPr>
        <w:tab/>
      </w:r>
      <w:proofErr w:type="gramStart"/>
      <w:r w:rsidRPr="00F31140">
        <w:rPr>
          <w:rStyle w:val="FontStyle35"/>
          <w:sz w:val="24"/>
          <w:szCs w:val="24"/>
        </w:rPr>
        <w:t>Взаимодействие</w:t>
      </w:r>
      <w:r w:rsidR="0099435C" w:rsidRPr="00F31140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E776ED" w:rsidRPr="00F31140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F31140">
        <w:rPr>
          <w:rStyle w:val="FontStyle35"/>
          <w:sz w:val="24"/>
          <w:szCs w:val="24"/>
        </w:rPr>
        <w:t xml:space="preserve">; </w:t>
      </w:r>
      <w:proofErr w:type="gramStart"/>
      <w:r w:rsidR="00E776ED" w:rsidRPr="00F31140">
        <w:rPr>
          <w:rStyle w:val="FontStyle35"/>
          <w:sz w:val="24"/>
          <w:szCs w:val="24"/>
        </w:rPr>
        <w:t xml:space="preserve">2009, </w:t>
      </w:r>
      <w:r w:rsidR="00E776ED" w:rsidRPr="00F31140">
        <w:rPr>
          <w:rStyle w:val="FontStyle35"/>
          <w:spacing w:val="20"/>
          <w:sz w:val="24"/>
          <w:szCs w:val="24"/>
        </w:rPr>
        <w:t>№29,</w:t>
      </w:r>
      <w:r w:rsidR="00E776ED" w:rsidRPr="00F3114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F31140" w:rsidRDefault="00E776ED" w:rsidP="00EE258B">
      <w:pPr>
        <w:tabs>
          <w:tab w:val="left" w:pos="1276"/>
        </w:tabs>
        <w:ind w:firstLine="709"/>
      </w:pPr>
    </w:p>
    <w:p w:rsidR="00E776ED" w:rsidRPr="00F31140" w:rsidRDefault="00E776ED" w:rsidP="00A61045">
      <w:pPr>
        <w:jc w:val="center"/>
        <w:rPr>
          <w:rStyle w:val="FontStyle27"/>
          <w:sz w:val="24"/>
          <w:szCs w:val="24"/>
        </w:rPr>
      </w:pPr>
      <w:r w:rsidRPr="00F3114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F31140" w:rsidRDefault="00E776ED" w:rsidP="00EE258B">
      <w:pPr>
        <w:tabs>
          <w:tab w:val="left" w:pos="1134"/>
        </w:tabs>
        <w:ind w:firstLine="709"/>
      </w:pPr>
    </w:p>
    <w:p w:rsidR="00C80FD9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18.</w:t>
      </w:r>
      <w:r w:rsidR="00A61045" w:rsidRPr="00F31140">
        <w:rPr>
          <w:rStyle w:val="FontStyle35"/>
          <w:sz w:val="24"/>
          <w:szCs w:val="24"/>
        </w:rPr>
        <w:tab/>
      </w:r>
      <w:r w:rsidR="00C80FD9" w:rsidRPr="00F31140">
        <w:rPr>
          <w:rStyle w:val="FontStyle35"/>
          <w:sz w:val="24"/>
          <w:szCs w:val="24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80FD9" w:rsidRPr="00F31140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lastRenderedPageBreak/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F31140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F31140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иных услуг.</w:t>
      </w:r>
    </w:p>
    <w:p w:rsidR="00E776ED" w:rsidRPr="00F31140" w:rsidRDefault="00E776ED" w:rsidP="00EE258B">
      <w:pPr>
        <w:tabs>
          <w:tab w:val="left" w:pos="1134"/>
        </w:tabs>
        <w:ind w:firstLine="709"/>
      </w:pPr>
    </w:p>
    <w:p w:rsidR="00E776ED" w:rsidRPr="00F31140" w:rsidRDefault="00E776ED" w:rsidP="00A61045">
      <w:pPr>
        <w:jc w:val="center"/>
        <w:rPr>
          <w:rStyle w:val="FontStyle27"/>
          <w:sz w:val="24"/>
          <w:szCs w:val="24"/>
        </w:rPr>
      </w:pPr>
      <w:r w:rsidRPr="00F3114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F31140" w:rsidRDefault="00E776ED" w:rsidP="00EE258B">
      <w:pPr>
        <w:tabs>
          <w:tab w:val="left" w:pos="1134"/>
        </w:tabs>
        <w:ind w:firstLine="709"/>
      </w:pP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19.</w:t>
      </w:r>
      <w:r w:rsidR="00C80FD9" w:rsidRPr="00F31140">
        <w:rPr>
          <w:rStyle w:val="FontStyle35"/>
          <w:sz w:val="24"/>
          <w:szCs w:val="24"/>
        </w:rPr>
        <w:tab/>
      </w:r>
      <w:r w:rsidRPr="00F31140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F31140">
        <w:rPr>
          <w:rStyle w:val="FontStyle35"/>
          <w:sz w:val="24"/>
          <w:szCs w:val="24"/>
        </w:rPr>
        <w:t xml:space="preserve"> </w:t>
      </w:r>
      <w:r w:rsidRPr="00F31140">
        <w:rPr>
          <w:rStyle w:val="FontStyle35"/>
          <w:sz w:val="24"/>
          <w:szCs w:val="24"/>
        </w:rPr>
        <w:t xml:space="preserve">деятельности </w:t>
      </w:r>
      <w:r w:rsidR="00C80FD9" w:rsidRPr="00F31140">
        <w:rPr>
          <w:rStyle w:val="FontStyle35"/>
          <w:sz w:val="24"/>
          <w:szCs w:val="24"/>
        </w:rPr>
        <w:t>государственного налогового инспектора</w:t>
      </w:r>
      <w:r w:rsidRPr="00F3114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F31140">
        <w:rPr>
          <w:rStyle w:val="FontStyle35"/>
          <w:sz w:val="24"/>
          <w:szCs w:val="24"/>
        </w:rPr>
        <w:t>: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F31140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F3114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F31140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31140">
        <w:rPr>
          <w:rFonts w:eastAsia="Calibri"/>
          <w:lang w:eastAsia="en-US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80FD9" w:rsidRPr="00F31140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31140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F31140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31140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F31140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F31140">
        <w:rPr>
          <w:rFonts w:eastAsia="Calibri"/>
          <w:lang w:eastAsia="en-US"/>
        </w:rPr>
        <w:t>по другим показателям.</w:t>
      </w:r>
    </w:p>
    <w:p w:rsidR="00C80FD9" w:rsidRPr="00F31140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F31140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F31140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F31140" w:rsidRDefault="0095768F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1140">
        <w:rPr>
          <w:rFonts w:ascii="Times New Roman" w:hAnsi="Times New Roman" w:cs="Times New Roman"/>
          <w:sz w:val="24"/>
          <w:szCs w:val="24"/>
        </w:rPr>
        <w:t>Начальник</w:t>
      </w:r>
      <w:r w:rsidR="00E83119" w:rsidRPr="00F31140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E83119" w:rsidRPr="00F31140" w:rsidRDefault="00E83119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1140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</w:p>
    <w:p w:rsidR="00E83119" w:rsidRPr="00F31140" w:rsidRDefault="00E83119">
      <w:pPr>
        <w:widowControl/>
        <w:autoSpaceDE/>
        <w:autoSpaceDN/>
        <w:adjustRightInd/>
        <w:jc w:val="center"/>
      </w:pPr>
    </w:p>
    <w:sectPr w:rsidR="00E83119" w:rsidRPr="00F31140" w:rsidSect="00C80FD9">
      <w:headerReference w:type="default" r:id="rId10"/>
      <w:pgSz w:w="11906" w:h="16838" w:code="9"/>
      <w:pgMar w:top="1134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DE" w:rsidRDefault="002378DE" w:rsidP="00E776ED">
      <w:r>
        <w:separator/>
      </w:r>
    </w:p>
  </w:endnote>
  <w:endnote w:type="continuationSeparator" w:id="0">
    <w:p w:rsidR="002378DE" w:rsidRDefault="002378D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DE" w:rsidRDefault="002378DE" w:rsidP="00E776ED">
      <w:r>
        <w:separator/>
      </w:r>
    </w:p>
  </w:footnote>
  <w:footnote w:type="continuationSeparator" w:id="0">
    <w:p w:rsidR="002378DE" w:rsidRDefault="002378DE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F64EC0" w:rsidRPr="00E83119" w:rsidRDefault="00F64EC0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F31140">
          <w:rPr>
            <w:noProof/>
            <w:sz w:val="21"/>
            <w:szCs w:val="21"/>
          </w:rPr>
          <w:t>8</w:t>
        </w:r>
        <w:r w:rsidRPr="00E83119">
          <w:rPr>
            <w:sz w:val="21"/>
            <w:szCs w:val="21"/>
          </w:rPr>
          <w:fldChar w:fldCharType="end"/>
        </w:r>
      </w:p>
    </w:sdtContent>
  </w:sdt>
  <w:p w:rsidR="00F64EC0" w:rsidRDefault="00F64E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0B7D0A"/>
    <w:rsid w:val="00110FF5"/>
    <w:rsid w:val="00147248"/>
    <w:rsid w:val="002378DE"/>
    <w:rsid w:val="00315843"/>
    <w:rsid w:val="003B49BC"/>
    <w:rsid w:val="00443E56"/>
    <w:rsid w:val="005A0651"/>
    <w:rsid w:val="006E2EC9"/>
    <w:rsid w:val="007232B2"/>
    <w:rsid w:val="007265CE"/>
    <w:rsid w:val="00810BD0"/>
    <w:rsid w:val="00856CD0"/>
    <w:rsid w:val="00891D52"/>
    <w:rsid w:val="008967AE"/>
    <w:rsid w:val="0095768F"/>
    <w:rsid w:val="0099435C"/>
    <w:rsid w:val="009C7DEF"/>
    <w:rsid w:val="00A61045"/>
    <w:rsid w:val="00A87C53"/>
    <w:rsid w:val="00B10798"/>
    <w:rsid w:val="00B9151D"/>
    <w:rsid w:val="00BA2D36"/>
    <w:rsid w:val="00BF496D"/>
    <w:rsid w:val="00C0004A"/>
    <w:rsid w:val="00C80FD9"/>
    <w:rsid w:val="00DA2131"/>
    <w:rsid w:val="00E06F06"/>
    <w:rsid w:val="00E776ED"/>
    <w:rsid w:val="00E83119"/>
    <w:rsid w:val="00EA7F13"/>
    <w:rsid w:val="00EE258B"/>
    <w:rsid w:val="00F31140"/>
    <w:rsid w:val="00F64EC0"/>
    <w:rsid w:val="00F65CF6"/>
    <w:rsid w:val="00FD007B"/>
    <w:rsid w:val="00FE5C35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3798</Words>
  <Characters>21651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2018-12-06T15:21:00Z</cp:lastPrinted>
  <dcterms:created xsi:type="dcterms:W3CDTF">2019-11-29T04:38:00Z</dcterms:created>
  <dcterms:modified xsi:type="dcterms:W3CDTF">2019-11-29T04:38:00Z</dcterms:modified>
</cp:coreProperties>
</file>